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2C" w:rsidRDefault="006C3040" w:rsidP="006C30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040">
        <w:rPr>
          <w:rFonts w:ascii="Times New Roman" w:hAnsi="Times New Roman" w:cs="Times New Roman"/>
          <w:b/>
          <w:sz w:val="40"/>
          <w:szCs w:val="40"/>
        </w:rPr>
        <w:t>Outline: Elements of Nonfiction</w:t>
      </w:r>
    </w:p>
    <w:p w:rsidR="006C3040" w:rsidRDefault="006C3040" w:rsidP="006C30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04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6C3040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6C3040">
        <w:rPr>
          <w:rFonts w:ascii="Times New Roman" w:hAnsi="Times New Roman" w:cs="Times New Roman"/>
          <w:b/>
          <w:sz w:val="32"/>
          <w:szCs w:val="32"/>
        </w:rPr>
        <w:t>pgs</w:t>
      </w:r>
      <w:proofErr w:type="gramEnd"/>
      <w:r w:rsidRPr="006C3040">
        <w:rPr>
          <w:rFonts w:ascii="Times New Roman" w:hAnsi="Times New Roman" w:cs="Times New Roman"/>
          <w:b/>
          <w:sz w:val="32"/>
          <w:szCs w:val="32"/>
        </w:rPr>
        <w:t>. 50 &amp; 51)</w:t>
      </w:r>
    </w:p>
    <w:p w:rsidR="006C3040" w:rsidRDefault="006C3040" w:rsidP="006C30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Nonfiction is-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informative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nonfiction-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literary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nonfiction-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Autobiography-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Pr="006C3040" w:rsidRDefault="006C3040" w:rsidP="006C30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C30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C3040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6C3040">
        <w:rPr>
          <w:rFonts w:ascii="Times New Roman" w:hAnsi="Times New Roman" w:cs="Times New Roman"/>
          <w:sz w:val="32"/>
          <w:szCs w:val="32"/>
        </w:rPr>
        <w:t>journals</w:t>
      </w:r>
      <w:proofErr w:type="gramEnd"/>
      <w:r w:rsidRPr="006C3040">
        <w:rPr>
          <w:rFonts w:ascii="Times New Roman" w:hAnsi="Times New Roman" w:cs="Times New Roman"/>
          <w:sz w:val="32"/>
          <w:szCs w:val="32"/>
        </w:rPr>
        <w:t>, diaries &amp; memoirs)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Biography – 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Essay-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Pr="006C3040" w:rsidRDefault="006C3040" w:rsidP="006C30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6C3040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6C3040">
        <w:rPr>
          <w:rFonts w:ascii="Times New Roman" w:hAnsi="Times New Roman" w:cs="Times New Roman"/>
          <w:sz w:val="32"/>
          <w:szCs w:val="32"/>
        </w:rPr>
        <w:t>personal</w:t>
      </w:r>
      <w:proofErr w:type="gramEnd"/>
      <w:r w:rsidRPr="006C3040">
        <w:rPr>
          <w:rFonts w:ascii="Times New Roman" w:hAnsi="Times New Roman" w:cs="Times New Roman"/>
          <w:sz w:val="32"/>
          <w:szCs w:val="32"/>
        </w:rPr>
        <w:t xml:space="preserve"> &amp; formal)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Strategies for reading nonfiction-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p w:rsid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</w:p>
    <w:p w:rsidR="006C3040" w:rsidRPr="006C3040" w:rsidRDefault="006C3040" w:rsidP="006C3040">
      <w:pPr>
        <w:rPr>
          <w:rFonts w:ascii="Times New Roman" w:hAnsi="Times New Roman" w:cs="Times New Roman"/>
          <w:b/>
          <w:sz w:val="32"/>
          <w:szCs w:val="32"/>
        </w:rPr>
      </w:pPr>
    </w:p>
    <w:sectPr w:rsidR="006C3040" w:rsidRPr="006C3040" w:rsidSect="006C304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40"/>
    <w:rsid w:val="00352B0B"/>
    <w:rsid w:val="00511E1C"/>
    <w:rsid w:val="006C3040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Macintosh Word</Application>
  <DocSecurity>0</DocSecurity>
  <Lines>2</Lines>
  <Paragraphs>1</Paragraphs>
  <ScaleCrop>false</ScaleCrop>
  <Company>Beachwood City Schools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1</cp:revision>
  <dcterms:created xsi:type="dcterms:W3CDTF">2013-10-13T18:13:00Z</dcterms:created>
  <dcterms:modified xsi:type="dcterms:W3CDTF">2013-10-13T18:24:00Z</dcterms:modified>
</cp:coreProperties>
</file>