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6A7" w:rsidRDefault="004E06A7" w:rsidP="004E06A7">
      <w:pPr>
        <w:rPr>
          <w:rFonts w:ascii="Comic Sans MS" w:hAnsi="Comic Sans MS"/>
          <w:sz w:val="18"/>
        </w:rPr>
      </w:pPr>
      <w:r>
        <w:rPr>
          <w:rFonts w:ascii="Comic Sans MS" w:hAnsi="Comic Sans MS"/>
          <w:sz w:val="18"/>
        </w:rPr>
        <w:t>Name:</w:t>
      </w:r>
    </w:p>
    <w:p w:rsidR="004E06A7" w:rsidRDefault="004E06A7" w:rsidP="004E06A7">
      <w:pPr>
        <w:rPr>
          <w:rFonts w:ascii="Comic Sans MS" w:hAnsi="Comic Sans MS"/>
          <w:sz w:val="18"/>
        </w:rPr>
      </w:pPr>
      <w:r>
        <w:rPr>
          <w:rFonts w:ascii="Comic Sans MS" w:hAnsi="Comic Sans MS"/>
          <w:sz w:val="18"/>
        </w:rPr>
        <w:t>Date:</w:t>
      </w:r>
    </w:p>
    <w:p w:rsidR="004E06A7" w:rsidRDefault="004E06A7" w:rsidP="004E06A7">
      <w:pPr>
        <w:rPr>
          <w:rFonts w:ascii="Comic Sans MS" w:hAnsi="Comic Sans MS"/>
          <w:sz w:val="18"/>
        </w:rPr>
      </w:pPr>
      <w:r>
        <w:rPr>
          <w:rFonts w:ascii="Comic Sans MS" w:hAnsi="Comic Sans MS"/>
          <w:sz w:val="18"/>
        </w:rPr>
        <w:t>Period:</w:t>
      </w:r>
    </w:p>
    <w:p w:rsidR="004E06A7" w:rsidRPr="004E06A7" w:rsidRDefault="004E06A7" w:rsidP="004E06A7">
      <w:pPr>
        <w:rPr>
          <w:rFonts w:ascii="Comic Sans MS" w:hAnsi="Comic Sans MS"/>
          <w:b/>
          <w:sz w:val="28"/>
          <w:szCs w:val="28"/>
        </w:rPr>
      </w:pPr>
      <w:r>
        <w:rPr>
          <w:rFonts w:ascii="Comic Sans MS" w:hAnsi="Comic Sans MS"/>
          <w:sz w:val="18"/>
        </w:rPr>
        <w:tab/>
      </w:r>
      <w:r>
        <w:rPr>
          <w:rFonts w:ascii="Comic Sans MS" w:hAnsi="Comic Sans MS"/>
          <w:sz w:val="18"/>
        </w:rPr>
        <w:tab/>
      </w:r>
      <w:r>
        <w:rPr>
          <w:rFonts w:ascii="Comic Sans MS" w:hAnsi="Comic Sans MS"/>
          <w:sz w:val="18"/>
        </w:rPr>
        <w:tab/>
      </w:r>
      <w:r w:rsidRPr="004E06A7">
        <w:rPr>
          <w:rFonts w:ascii="Comic Sans MS" w:hAnsi="Comic Sans MS"/>
          <w:b/>
          <w:sz w:val="28"/>
          <w:szCs w:val="28"/>
        </w:rPr>
        <w:t xml:space="preserve">Post </w:t>
      </w:r>
      <w:r>
        <w:rPr>
          <w:rFonts w:ascii="Comic Sans MS" w:hAnsi="Comic Sans MS"/>
          <w:b/>
          <w:sz w:val="28"/>
          <w:szCs w:val="28"/>
        </w:rPr>
        <w:t>– “War of the World”</w:t>
      </w:r>
    </w:p>
    <w:p w:rsidR="004E06A7" w:rsidRDefault="004E06A7" w:rsidP="004E06A7">
      <w:pPr>
        <w:rPr>
          <w:rFonts w:ascii="Comic Sans MS" w:hAnsi="Comic Sans MS"/>
        </w:rPr>
      </w:pPr>
      <w:r>
        <w:rPr>
          <w:rFonts w:ascii="Comic Sans MS" w:hAnsi="Comic Sans MS"/>
        </w:rPr>
        <w:t>Directions:  Answer the following questions in complete sentences.  Be sure to proofread your answers and be prepared to share.</w:t>
      </w:r>
    </w:p>
    <w:p w:rsidR="004E06A7" w:rsidRDefault="004E06A7" w:rsidP="004E06A7">
      <w:pPr>
        <w:pStyle w:val="ListParagraph"/>
        <w:numPr>
          <w:ilvl w:val="0"/>
          <w:numId w:val="2"/>
        </w:numPr>
        <w:ind w:left="360"/>
        <w:rPr>
          <w:rFonts w:ascii="Comic Sans MS" w:hAnsi="Comic Sans MS"/>
        </w:rPr>
      </w:pPr>
      <w:r>
        <w:rPr>
          <w:rFonts w:ascii="Comic Sans MS" w:hAnsi="Comic Sans MS"/>
        </w:rPr>
        <w:t>Why is the narrator upset with the painter lady?  How do the children define ownership of the wall?</w:t>
      </w:r>
    </w:p>
    <w:p w:rsidR="004E06A7" w:rsidRDefault="004E06A7" w:rsidP="004E06A7">
      <w:pPr>
        <w:rPr>
          <w:rFonts w:ascii="Comic Sans MS" w:hAnsi="Comic Sans MS"/>
        </w:rPr>
      </w:pPr>
      <w:r w:rsidRPr="00DF70FA">
        <w:rPr>
          <w:rFonts w:ascii="Comic Sans MS" w:hAnsi="Comic Sans MS"/>
        </w:rPr>
        <w:pict>
          <v:rect id="_x0000_i1029" style="width:0;height:1.5pt" o:hralign="center" o:hrstd="t" o:hr="t" fillcolor="#aaa" stroked="f"/>
        </w:pict>
      </w:r>
    </w:p>
    <w:p w:rsidR="004E06A7" w:rsidRPr="00771563" w:rsidRDefault="004E06A7" w:rsidP="004E06A7">
      <w:pPr>
        <w:rPr>
          <w:rFonts w:ascii="Comic Sans MS" w:hAnsi="Comic Sans MS"/>
        </w:rPr>
      </w:pPr>
      <w:r w:rsidRPr="00DF70FA">
        <w:rPr>
          <w:rFonts w:ascii="Comic Sans MS" w:hAnsi="Comic Sans MS"/>
        </w:rPr>
        <w:pict>
          <v:rect id="_x0000_i1030" style="width:0;height:1.5pt" o:hralign="center" o:hrstd="t" o:hr="t" fillcolor="#aaa" stroked="f"/>
        </w:pict>
      </w:r>
    </w:p>
    <w:p w:rsidR="004E06A7" w:rsidRDefault="004E06A7" w:rsidP="004E06A7">
      <w:pPr>
        <w:pStyle w:val="ListParagraph"/>
        <w:numPr>
          <w:ilvl w:val="0"/>
          <w:numId w:val="2"/>
        </w:numPr>
        <w:ind w:left="360"/>
        <w:rPr>
          <w:rFonts w:ascii="Comic Sans MS" w:hAnsi="Comic Sans MS"/>
        </w:rPr>
      </w:pPr>
      <w:r>
        <w:rPr>
          <w:rFonts w:ascii="Comic Sans MS" w:hAnsi="Comic Sans MS"/>
        </w:rPr>
        <w:t>Who is Jimmy Lyons?  Why will he not be coming home from the war?  How is he related to the wall?</w:t>
      </w:r>
    </w:p>
    <w:p w:rsidR="004E06A7" w:rsidRDefault="004E06A7" w:rsidP="004E06A7">
      <w:pPr>
        <w:rPr>
          <w:rFonts w:ascii="Comic Sans MS" w:hAnsi="Comic Sans MS"/>
        </w:rPr>
      </w:pPr>
      <w:r w:rsidRPr="00DF70FA">
        <w:rPr>
          <w:rFonts w:ascii="Comic Sans MS" w:hAnsi="Comic Sans MS"/>
        </w:rPr>
        <w:pict>
          <v:rect id="_x0000_i1031" style="width:0;height:1.5pt" o:hralign="center" o:hrstd="t" o:hr="t" fillcolor="#aaa" stroked="f"/>
        </w:pict>
      </w:r>
    </w:p>
    <w:p w:rsidR="004E06A7" w:rsidRDefault="004E06A7" w:rsidP="004E06A7">
      <w:pPr>
        <w:rPr>
          <w:rFonts w:ascii="Comic Sans MS" w:hAnsi="Comic Sans MS"/>
        </w:rPr>
      </w:pPr>
      <w:r w:rsidRPr="00DF70FA">
        <w:rPr>
          <w:rFonts w:ascii="Comic Sans MS" w:hAnsi="Comic Sans MS"/>
        </w:rPr>
        <w:pict>
          <v:rect id="_x0000_i1032" style="width:0;height:1.5pt" o:hralign="center" o:hrstd="t" o:hr="t" fillcolor="#aaa" stroked="f"/>
        </w:pict>
      </w:r>
    </w:p>
    <w:p w:rsidR="004E06A7" w:rsidRPr="00771563" w:rsidRDefault="004E06A7" w:rsidP="004E06A7">
      <w:pPr>
        <w:rPr>
          <w:rFonts w:ascii="Comic Sans MS" w:hAnsi="Comic Sans MS"/>
        </w:rPr>
      </w:pPr>
      <w:r w:rsidRPr="00DF70FA">
        <w:rPr>
          <w:rFonts w:ascii="Comic Sans MS" w:hAnsi="Comic Sans MS"/>
        </w:rPr>
        <w:pict>
          <v:rect id="_x0000_i1033" style="width:0;height:1.5pt" o:hralign="center" o:hrstd="t" o:hr="t" fillcolor="#aaa" stroked="f"/>
        </w:pict>
      </w:r>
    </w:p>
    <w:p w:rsidR="004E06A7" w:rsidRDefault="004E06A7" w:rsidP="004E06A7">
      <w:pPr>
        <w:pStyle w:val="ListParagraph"/>
        <w:numPr>
          <w:ilvl w:val="0"/>
          <w:numId w:val="2"/>
        </w:numPr>
        <w:ind w:left="360"/>
        <w:rPr>
          <w:rFonts w:ascii="Comic Sans MS" w:hAnsi="Comic Sans MS"/>
        </w:rPr>
      </w:pPr>
      <w:r>
        <w:rPr>
          <w:rFonts w:ascii="Comic Sans MS" w:hAnsi="Comic Sans MS"/>
        </w:rPr>
        <w:t>Where is the painter lady from? How does the narrator feel about this?</w:t>
      </w:r>
    </w:p>
    <w:p w:rsidR="004E06A7" w:rsidRPr="00771563" w:rsidRDefault="004E06A7" w:rsidP="004E06A7">
      <w:pPr>
        <w:rPr>
          <w:rFonts w:ascii="Comic Sans MS" w:hAnsi="Comic Sans MS"/>
        </w:rPr>
      </w:pPr>
      <w:r w:rsidRPr="00DF70FA">
        <w:rPr>
          <w:rFonts w:ascii="Comic Sans MS" w:hAnsi="Comic Sans MS"/>
        </w:rPr>
        <w:pict>
          <v:rect id="_x0000_i1034" style="width:0;height:1.5pt" o:hralign="center" o:hrstd="t" o:hr="t" fillcolor="#aaa" stroked="f"/>
        </w:pict>
      </w:r>
    </w:p>
    <w:p w:rsidR="004E06A7" w:rsidRPr="00771563" w:rsidRDefault="004E06A7" w:rsidP="004E06A7">
      <w:pPr>
        <w:rPr>
          <w:rFonts w:ascii="Comic Sans MS" w:hAnsi="Comic Sans MS"/>
        </w:rPr>
      </w:pPr>
      <w:r w:rsidRPr="00DF70FA">
        <w:rPr>
          <w:rFonts w:ascii="Comic Sans MS" w:hAnsi="Comic Sans MS"/>
        </w:rPr>
        <w:pict>
          <v:rect id="_x0000_i1035" style="width:0;height:1.5pt" o:hralign="center" o:hrstd="t" o:hr="t" fillcolor="#aaa" stroked="f"/>
        </w:pict>
      </w:r>
    </w:p>
    <w:p w:rsidR="004E06A7" w:rsidRDefault="004E06A7" w:rsidP="004E06A7">
      <w:pPr>
        <w:pStyle w:val="ListParagraph"/>
        <w:numPr>
          <w:ilvl w:val="0"/>
          <w:numId w:val="2"/>
        </w:numPr>
        <w:ind w:left="360"/>
        <w:rPr>
          <w:rFonts w:ascii="Comic Sans MS" w:hAnsi="Comic Sans MS"/>
        </w:rPr>
      </w:pPr>
      <w:r>
        <w:rPr>
          <w:rFonts w:ascii="Comic Sans MS" w:hAnsi="Comic Sans MS"/>
        </w:rPr>
        <w:t>How does the narrator treat the painter lady?  What can we infer about the narrator’s character?</w:t>
      </w:r>
    </w:p>
    <w:p w:rsidR="004E06A7" w:rsidRPr="00771563" w:rsidRDefault="004E06A7" w:rsidP="004E06A7">
      <w:pPr>
        <w:rPr>
          <w:rFonts w:ascii="Comic Sans MS" w:hAnsi="Comic Sans MS"/>
        </w:rPr>
      </w:pPr>
      <w:r w:rsidRPr="00DF70FA">
        <w:rPr>
          <w:rFonts w:ascii="Comic Sans MS" w:hAnsi="Comic Sans MS"/>
        </w:rPr>
        <w:pict>
          <v:rect id="_x0000_i1036" style="width:0;height:1.5pt" o:hralign="center" o:hrstd="t" o:hr="t" fillcolor="#aaa" stroked="f"/>
        </w:pict>
      </w:r>
    </w:p>
    <w:p w:rsidR="004E06A7" w:rsidRPr="00390A16" w:rsidRDefault="004E06A7" w:rsidP="004E06A7">
      <w:r w:rsidRPr="00DF70FA">
        <w:pict>
          <v:rect id="_x0000_i1037" style="width:0;height:1.5pt" o:hralign="center" o:hrstd="t" o:hr="t" fillcolor="#aaa" stroked="f"/>
        </w:pict>
      </w:r>
    </w:p>
    <w:p w:rsidR="004E06A7" w:rsidRDefault="004E06A7" w:rsidP="004E06A7">
      <w:pPr>
        <w:pStyle w:val="ListParagraph"/>
        <w:numPr>
          <w:ilvl w:val="0"/>
          <w:numId w:val="2"/>
        </w:numPr>
        <w:ind w:left="360"/>
        <w:rPr>
          <w:rFonts w:ascii="Comic Sans MS" w:hAnsi="Comic Sans MS"/>
        </w:rPr>
      </w:pPr>
      <w:r>
        <w:rPr>
          <w:rFonts w:ascii="Comic Sans MS" w:hAnsi="Comic Sans MS"/>
        </w:rPr>
        <w:t>The narrator describes the conflict with the painter as being at war.  What can the reader infer about the conflict?</w:t>
      </w:r>
    </w:p>
    <w:p w:rsidR="004E06A7" w:rsidRDefault="004E06A7" w:rsidP="004E06A7">
      <w:r w:rsidRPr="00DF70FA">
        <w:pict>
          <v:rect id="_x0000_i1038" style="width:0;height:1.5pt" o:hralign="center" o:hrstd="t" o:hr="t" fillcolor="#aaa" stroked="f"/>
        </w:pict>
      </w:r>
    </w:p>
    <w:p w:rsidR="004E06A7" w:rsidRPr="009215DF" w:rsidRDefault="004E06A7" w:rsidP="004E06A7">
      <w:r w:rsidRPr="00DF70FA">
        <w:pict>
          <v:rect id="_x0000_i1039" style="width:0;height:1.5pt" o:hralign="center" o:hrstd="t" o:hr="t" fillcolor="#aaa" stroked="f"/>
        </w:pict>
      </w:r>
    </w:p>
    <w:p w:rsidR="004E06A7" w:rsidRPr="00B12210" w:rsidRDefault="004E06A7" w:rsidP="004E06A7">
      <w:pPr>
        <w:pStyle w:val="ListParagraph"/>
        <w:numPr>
          <w:ilvl w:val="0"/>
          <w:numId w:val="2"/>
        </w:numPr>
        <w:ind w:left="360"/>
        <w:rPr>
          <w:rFonts w:ascii="Comic Sans MS" w:hAnsi="Comic Sans MS"/>
        </w:rPr>
      </w:pPr>
      <w:r>
        <w:rPr>
          <w:rFonts w:ascii="Comic Sans MS" w:hAnsi="Comic Sans MS"/>
        </w:rPr>
        <w:t>What do the twins bring for the painter?  How does she respond?</w:t>
      </w:r>
    </w:p>
    <w:p w:rsidR="004E06A7" w:rsidRDefault="004E06A7" w:rsidP="004E06A7">
      <w:r w:rsidRPr="00DF70FA">
        <w:pict>
          <v:rect id="_x0000_i1040" style="width:0;height:1.5pt" o:hralign="center" o:hrstd="t" o:hr="t" fillcolor="#aaa" stroked="f"/>
        </w:pict>
      </w:r>
    </w:p>
    <w:p w:rsidR="004E06A7" w:rsidRDefault="004E06A7" w:rsidP="004E06A7">
      <w:pPr>
        <w:pStyle w:val="ListParagraph"/>
        <w:ind w:left="0"/>
      </w:pPr>
      <w:r w:rsidRPr="00DF70FA">
        <w:lastRenderedPageBreak/>
        <w:pict>
          <v:rect id="_x0000_i1041" style="width:0;height:1.5pt" o:hralign="center" o:hrstd="t" o:hr="t" fillcolor="#aaa" stroked="f"/>
        </w:pict>
      </w:r>
    </w:p>
    <w:p w:rsidR="004E06A7" w:rsidRDefault="004E06A7" w:rsidP="004E06A7">
      <w:pPr>
        <w:pStyle w:val="ListParagraph"/>
        <w:ind w:left="0"/>
      </w:pPr>
    </w:p>
    <w:p w:rsidR="004E06A7" w:rsidRDefault="004E06A7" w:rsidP="004E06A7">
      <w:pPr>
        <w:pStyle w:val="ListParagraph"/>
        <w:ind w:left="0"/>
        <w:rPr>
          <w:rFonts w:ascii="Comic Sans MS" w:hAnsi="Comic Sans MS"/>
        </w:rPr>
      </w:pPr>
    </w:p>
    <w:p w:rsidR="004E06A7" w:rsidRPr="00B12210" w:rsidRDefault="004E06A7" w:rsidP="004E06A7">
      <w:pPr>
        <w:pStyle w:val="ListParagraph"/>
        <w:numPr>
          <w:ilvl w:val="0"/>
          <w:numId w:val="2"/>
        </w:numPr>
        <w:ind w:left="360"/>
        <w:rPr>
          <w:rFonts w:ascii="Comic Sans MS" w:hAnsi="Comic Sans MS"/>
        </w:rPr>
      </w:pPr>
      <w:r>
        <w:rPr>
          <w:rFonts w:ascii="Comic Sans MS" w:hAnsi="Comic Sans MS"/>
        </w:rPr>
        <w:t>What did the painter lady lie about?  Why do you suppose she does this?</w:t>
      </w:r>
    </w:p>
    <w:p w:rsidR="004E06A7" w:rsidRDefault="004E06A7" w:rsidP="004E06A7">
      <w:r w:rsidRPr="00DF70FA">
        <w:pict>
          <v:rect id="_x0000_i1042" style="width:0;height:1.5pt" o:hralign="center" o:hrstd="t" o:hr="t" fillcolor="#aaa" stroked="f"/>
        </w:pict>
      </w:r>
    </w:p>
    <w:p w:rsidR="004E06A7" w:rsidRPr="00B77F9C" w:rsidRDefault="004E06A7" w:rsidP="004E06A7">
      <w:r w:rsidRPr="00DF70FA">
        <w:pict>
          <v:rect id="_x0000_i1061" style="width:0;height:1.5pt" o:hralign="center" o:hrstd="t" o:hr="t" fillcolor="#aaa" stroked="f"/>
        </w:pict>
      </w:r>
    </w:p>
    <w:p w:rsidR="004E06A7" w:rsidRPr="00B12210" w:rsidRDefault="004E06A7" w:rsidP="004E06A7">
      <w:pPr>
        <w:pStyle w:val="ListParagraph"/>
        <w:numPr>
          <w:ilvl w:val="0"/>
          <w:numId w:val="2"/>
        </w:numPr>
        <w:ind w:left="360"/>
        <w:rPr>
          <w:rFonts w:ascii="Comic Sans MS" w:hAnsi="Comic Sans MS"/>
        </w:rPr>
      </w:pPr>
      <w:r>
        <w:rPr>
          <w:rFonts w:ascii="Comic Sans MS" w:hAnsi="Comic Sans MS"/>
        </w:rPr>
        <w:t>Describe the scene at the restaurant with the painter lady and Mama.  How is the painter lady awkward in the eyes of the narrator?</w:t>
      </w:r>
    </w:p>
    <w:p w:rsidR="004E06A7" w:rsidRDefault="004E06A7" w:rsidP="004E06A7">
      <w:r w:rsidRPr="00DF70FA">
        <w:pict>
          <v:rect id="_x0000_i1062" style="width:0;height:1.5pt" o:hralign="center" o:hrstd="t" o:hr="t" fillcolor="#aaa" stroked="f"/>
        </w:pict>
      </w:r>
    </w:p>
    <w:p w:rsidR="004E06A7" w:rsidRDefault="004E06A7" w:rsidP="004E06A7">
      <w:pPr>
        <w:rPr>
          <w:rFonts w:ascii="Comic Sans MS" w:hAnsi="Comic Sans MS"/>
        </w:rPr>
      </w:pPr>
      <w:r w:rsidRPr="00DF70FA">
        <w:pict>
          <v:rect id="_x0000_i1063" style="width:0;height:1.5pt" o:hralign="center" o:hrstd="t" o:hr="t" fillcolor="#aaa" stroked="f"/>
        </w:pict>
      </w:r>
    </w:p>
    <w:p w:rsidR="004E06A7" w:rsidRDefault="004E06A7" w:rsidP="004E06A7">
      <w:pPr>
        <w:pStyle w:val="ListParagraph"/>
        <w:numPr>
          <w:ilvl w:val="0"/>
          <w:numId w:val="2"/>
        </w:numPr>
        <w:ind w:left="360"/>
        <w:rPr>
          <w:rFonts w:ascii="Comic Sans MS" w:hAnsi="Comic Sans MS"/>
        </w:rPr>
      </w:pPr>
      <w:r>
        <w:rPr>
          <w:rFonts w:ascii="Comic Sans MS" w:hAnsi="Comic Sans MS"/>
        </w:rPr>
        <w:t>Why are the people in the restaurant taken aback by the painter lady?  What can the reader infer?</w:t>
      </w:r>
    </w:p>
    <w:p w:rsidR="004E06A7" w:rsidRDefault="004E06A7" w:rsidP="004E06A7">
      <w:r w:rsidRPr="00DF70FA">
        <w:pict>
          <v:rect id="_x0000_i1064" style="width:0;height:1.5pt" o:hralign="center" o:hrstd="t" o:hr="t" fillcolor="#aaa" stroked="f"/>
        </w:pict>
      </w:r>
    </w:p>
    <w:p w:rsidR="004E06A7" w:rsidRPr="00B12210" w:rsidRDefault="004E06A7" w:rsidP="004E06A7">
      <w:r w:rsidRPr="00DF70FA">
        <w:pict>
          <v:rect id="_x0000_i1065" style="width:0;height:1.5pt" o:hralign="center" o:hrstd="t" o:hr="t" fillcolor="#aaa" stroked="f"/>
        </w:pict>
      </w:r>
    </w:p>
    <w:p w:rsidR="004E06A7" w:rsidRDefault="004E06A7" w:rsidP="004E06A7">
      <w:pPr>
        <w:pStyle w:val="ListParagraph"/>
        <w:numPr>
          <w:ilvl w:val="0"/>
          <w:numId w:val="2"/>
        </w:numPr>
        <w:ind w:left="360"/>
        <w:rPr>
          <w:rFonts w:ascii="Comic Sans MS" w:hAnsi="Comic Sans MS"/>
        </w:rPr>
      </w:pPr>
      <w:r>
        <w:rPr>
          <w:rFonts w:ascii="Comic Sans MS" w:hAnsi="Comic Sans MS"/>
        </w:rPr>
        <w:t>How does Mama later show patience towards the painter lady?  What can we infer about Mama?</w:t>
      </w:r>
    </w:p>
    <w:p w:rsidR="004E06A7" w:rsidRDefault="004E06A7" w:rsidP="004E06A7">
      <w:r w:rsidRPr="00DF70FA">
        <w:pict>
          <v:rect id="_x0000_i1066" style="width:0;height:1.5pt" o:hralign="center" o:hrstd="t" o:hr="t" fillcolor="#aaa" stroked="f"/>
        </w:pict>
      </w:r>
    </w:p>
    <w:p w:rsidR="004E06A7" w:rsidRPr="00F227BA" w:rsidRDefault="004E06A7" w:rsidP="004E06A7">
      <w:r w:rsidRPr="00DF70FA">
        <w:pict>
          <v:rect id="_x0000_i1067" style="width:0;height:1.5pt" o:hralign="center" o:hrstd="t" o:hr="t" fillcolor="#aaa" stroked="f"/>
        </w:pict>
      </w:r>
    </w:p>
    <w:p w:rsidR="004E06A7" w:rsidRDefault="004E06A7" w:rsidP="004E06A7">
      <w:pPr>
        <w:pStyle w:val="ListParagraph"/>
        <w:numPr>
          <w:ilvl w:val="0"/>
          <w:numId w:val="2"/>
        </w:numPr>
        <w:ind w:left="360"/>
        <w:rPr>
          <w:rFonts w:ascii="Comic Sans MS" w:hAnsi="Comic Sans MS"/>
        </w:rPr>
      </w:pPr>
      <w:r>
        <w:rPr>
          <w:rFonts w:ascii="Comic Sans MS" w:hAnsi="Comic Sans MS"/>
        </w:rPr>
        <w:t>What is the narrator’s plan that involves using epoxy?</w:t>
      </w:r>
    </w:p>
    <w:p w:rsidR="004E06A7" w:rsidRDefault="004E06A7" w:rsidP="004E06A7">
      <w:r w:rsidRPr="00DF70FA">
        <w:pict>
          <v:rect id="_x0000_i1068" style="width:0;height:1.5pt" o:hralign="center" o:hrstd="t" o:hr="t" fillcolor="#aaa" stroked="f"/>
        </w:pict>
      </w:r>
    </w:p>
    <w:p w:rsidR="004E06A7" w:rsidRDefault="004E06A7" w:rsidP="004E06A7">
      <w:r w:rsidRPr="00DF70FA">
        <w:pict>
          <v:rect id="_x0000_i1069" style="width:0;height:1.5pt" o:hralign="center" o:hrstd="t" o:hr="t" fillcolor="#aaa" stroked="f"/>
        </w:pict>
      </w:r>
    </w:p>
    <w:p w:rsidR="004E06A7" w:rsidRDefault="004E06A7" w:rsidP="004E06A7">
      <w:pPr>
        <w:pStyle w:val="ListParagraph"/>
        <w:numPr>
          <w:ilvl w:val="0"/>
          <w:numId w:val="2"/>
        </w:numPr>
        <w:ind w:left="360"/>
        <w:rPr>
          <w:rFonts w:ascii="Comic Sans MS" w:hAnsi="Comic Sans MS"/>
        </w:rPr>
      </w:pPr>
      <w:r>
        <w:rPr>
          <w:rFonts w:ascii="Comic Sans MS" w:hAnsi="Comic Sans MS"/>
        </w:rPr>
        <w:t>What is painted on the wall?  How is this significant to the community?  Think about the setting of the story.</w:t>
      </w:r>
    </w:p>
    <w:p w:rsidR="004E06A7" w:rsidRDefault="004E06A7" w:rsidP="004E06A7">
      <w:r w:rsidRPr="00DF70FA">
        <w:pict>
          <v:rect id="_x0000_i1070" style="width:0;height:1.5pt" o:hralign="center" o:hrstd="t" o:hr="t" fillcolor="#aaa" stroked="f"/>
        </w:pict>
      </w:r>
    </w:p>
    <w:p w:rsidR="004E06A7" w:rsidRDefault="004E06A7" w:rsidP="004E06A7">
      <w:r w:rsidRPr="00DF70FA">
        <w:pict>
          <v:rect id="_x0000_i1071" style="width:0;height:1.5pt" o:hralign="center" o:hrstd="t" o:hr="t" fillcolor="#aaa" stroked="f"/>
        </w:pict>
      </w:r>
    </w:p>
    <w:p w:rsidR="004E06A7" w:rsidRDefault="004E06A7" w:rsidP="004E06A7">
      <w:r w:rsidRPr="00DF70FA">
        <w:pict>
          <v:rect id="_x0000_i1072" style="width:0;height:1.5pt" o:hralign="center" o:hrstd="t" o:hr="t" fillcolor="#aaa" stroked="f"/>
        </w:pict>
      </w:r>
    </w:p>
    <w:p w:rsidR="004E06A7" w:rsidRDefault="004E06A7" w:rsidP="004E06A7">
      <w:pPr>
        <w:pStyle w:val="ListParagraph"/>
        <w:numPr>
          <w:ilvl w:val="0"/>
          <w:numId w:val="2"/>
        </w:numPr>
        <w:ind w:left="360"/>
        <w:rPr>
          <w:rFonts w:ascii="Comic Sans MS" w:hAnsi="Comic Sans MS"/>
        </w:rPr>
      </w:pPr>
      <w:r>
        <w:rPr>
          <w:rFonts w:ascii="Comic Sans MS" w:hAnsi="Comic Sans MS"/>
        </w:rPr>
        <w:t>What does the reader discover about the painter?  Why is this significant?</w:t>
      </w:r>
    </w:p>
    <w:p w:rsidR="004E06A7" w:rsidRDefault="004E06A7" w:rsidP="004E06A7">
      <w:r w:rsidRPr="00DF70FA">
        <w:pict>
          <v:rect id="_x0000_i1073" style="width:0;height:1.5pt" o:hralign="center" o:hrstd="t" o:hr="t" fillcolor="#aaa" stroked="f"/>
        </w:pict>
      </w:r>
    </w:p>
    <w:p w:rsidR="004E06A7" w:rsidRDefault="004E06A7" w:rsidP="004E06A7">
      <w:r w:rsidRPr="00DF70FA">
        <w:pict>
          <v:rect id="_x0000_i1074" style="width:0;height:1.5pt" o:hralign="center" o:hrstd="t" o:hr="t" fillcolor="#aaa" stroked="f"/>
        </w:pict>
      </w:r>
      <w:bookmarkStart w:id="0" w:name="_GoBack"/>
      <w:bookmarkEnd w:id="0"/>
    </w:p>
    <w:p w:rsidR="004E06A7" w:rsidRPr="00A10D95" w:rsidRDefault="004E06A7" w:rsidP="004E06A7"/>
    <w:p w:rsidR="004E06A7" w:rsidRPr="00DF70FA" w:rsidRDefault="004E06A7" w:rsidP="004E06A7">
      <w:pPr>
        <w:pBdr>
          <w:top w:val="single" w:sz="4" w:space="1" w:color="auto"/>
          <w:left w:val="single" w:sz="4" w:space="4" w:color="auto"/>
          <w:bottom w:val="single" w:sz="4" w:space="1" w:color="auto"/>
          <w:right w:val="single" w:sz="4" w:space="4" w:color="auto"/>
        </w:pBdr>
        <w:jc w:val="center"/>
        <w:rPr>
          <w:rFonts w:ascii="Comic Sans MS" w:hAnsi="Comic Sans MS"/>
          <w:b/>
          <w:sz w:val="28"/>
        </w:rPr>
      </w:pPr>
      <w:r>
        <w:rPr>
          <w:rFonts w:ascii="Comic Sans MS" w:hAnsi="Comic Sans MS"/>
          <w:b/>
          <w:sz w:val="28"/>
        </w:rPr>
        <w:t>Literary Focus</w:t>
      </w:r>
    </w:p>
    <w:p w:rsidR="004E06A7" w:rsidRDefault="004E06A7" w:rsidP="004E06A7">
      <w:pPr>
        <w:rPr>
          <w:rFonts w:ascii="Comic Sans MS" w:hAnsi="Comic Sans MS"/>
        </w:rPr>
      </w:pPr>
      <w:r>
        <w:rPr>
          <w:rFonts w:ascii="Comic Sans MS" w:hAnsi="Comic Sans MS"/>
        </w:rPr>
        <w:t>Directions:  Answer the following questions about the following literary terms.</w:t>
      </w:r>
    </w:p>
    <w:p w:rsidR="004E06A7" w:rsidRDefault="004E06A7" w:rsidP="004E06A7">
      <w:pPr>
        <w:pStyle w:val="ListParagraph"/>
        <w:numPr>
          <w:ilvl w:val="0"/>
          <w:numId w:val="3"/>
        </w:numPr>
        <w:ind w:left="360"/>
        <w:rPr>
          <w:rFonts w:ascii="Comic Sans MS" w:hAnsi="Comic Sans MS"/>
        </w:rPr>
      </w:pPr>
      <w:r>
        <w:rPr>
          <w:rFonts w:ascii="Comic Sans MS" w:hAnsi="Comic Sans MS"/>
        </w:rPr>
        <w:t xml:space="preserve">What is </w:t>
      </w:r>
      <w:r>
        <w:rPr>
          <w:rFonts w:ascii="Comic Sans MS" w:hAnsi="Comic Sans MS"/>
          <w:i/>
        </w:rPr>
        <w:t>symbolism</w:t>
      </w:r>
      <w:r>
        <w:rPr>
          <w:rFonts w:ascii="Comic Sans MS" w:hAnsi="Comic Sans MS"/>
        </w:rPr>
        <w:t>?  What do you think the wall symbolizes in the story?</w:t>
      </w:r>
    </w:p>
    <w:p w:rsidR="004E06A7" w:rsidRDefault="004E06A7" w:rsidP="004E06A7">
      <w:pPr>
        <w:rPr>
          <w:rFonts w:ascii="Comic Sans MS" w:hAnsi="Comic Sans MS"/>
        </w:rPr>
      </w:pPr>
      <w:r w:rsidRPr="00DF70FA">
        <w:rPr>
          <w:rFonts w:ascii="Comic Sans MS" w:hAnsi="Comic Sans MS"/>
        </w:rPr>
        <w:pict>
          <v:rect id="_x0000_i1076" style="width:0;height:1.5pt" o:hralign="center" o:hrstd="t" o:hr="t" fillcolor="#aaa" stroked="f"/>
        </w:pict>
      </w:r>
    </w:p>
    <w:p w:rsidR="004E06A7" w:rsidRDefault="004E06A7" w:rsidP="004E06A7">
      <w:pPr>
        <w:rPr>
          <w:rFonts w:ascii="Comic Sans MS" w:hAnsi="Comic Sans MS"/>
        </w:rPr>
      </w:pPr>
      <w:r w:rsidRPr="00DF70FA">
        <w:rPr>
          <w:rFonts w:ascii="Comic Sans MS" w:hAnsi="Comic Sans MS"/>
        </w:rPr>
        <w:pict>
          <v:rect id="_x0000_i1077" style="width:0;height:1.5pt" o:hralign="center" o:hrstd="t" o:hr="t" fillcolor="#aaa" stroked="f"/>
        </w:pict>
      </w:r>
    </w:p>
    <w:p w:rsidR="004E06A7" w:rsidRDefault="004E06A7" w:rsidP="004E06A7">
      <w:pPr>
        <w:pStyle w:val="ListParagraph"/>
        <w:numPr>
          <w:ilvl w:val="0"/>
          <w:numId w:val="3"/>
        </w:numPr>
        <w:ind w:left="360"/>
        <w:rPr>
          <w:rFonts w:ascii="Comic Sans MS" w:hAnsi="Comic Sans MS"/>
        </w:rPr>
      </w:pPr>
      <w:r>
        <w:rPr>
          <w:rFonts w:ascii="Comic Sans MS" w:hAnsi="Comic Sans MS"/>
        </w:rPr>
        <w:t xml:space="preserve">What is </w:t>
      </w:r>
      <w:r>
        <w:rPr>
          <w:rFonts w:ascii="Comic Sans MS" w:hAnsi="Comic Sans MS"/>
          <w:i/>
        </w:rPr>
        <w:t>motivation</w:t>
      </w:r>
      <w:r>
        <w:rPr>
          <w:rFonts w:ascii="Comic Sans MS" w:hAnsi="Comic Sans MS"/>
        </w:rPr>
        <w:t xml:space="preserve">?  What do you suppose is the narrator’s </w:t>
      </w:r>
      <w:r>
        <w:rPr>
          <w:rFonts w:ascii="Comic Sans MS" w:hAnsi="Comic Sans MS"/>
          <w:i/>
        </w:rPr>
        <w:t>motivation</w:t>
      </w:r>
      <w:r>
        <w:rPr>
          <w:rFonts w:ascii="Comic Sans MS" w:hAnsi="Comic Sans MS"/>
        </w:rPr>
        <w:t>?</w:t>
      </w:r>
    </w:p>
    <w:p w:rsidR="004E06A7" w:rsidRDefault="004E06A7" w:rsidP="004E06A7">
      <w:pPr>
        <w:rPr>
          <w:rFonts w:ascii="Comic Sans MS" w:hAnsi="Comic Sans MS"/>
        </w:rPr>
      </w:pPr>
      <w:r w:rsidRPr="00DF70FA">
        <w:rPr>
          <w:rFonts w:ascii="Comic Sans MS" w:hAnsi="Comic Sans MS"/>
        </w:rPr>
        <w:pict>
          <v:rect id="_x0000_i1078" style="width:0;height:1.5pt" o:hralign="center" o:hrstd="t" o:hr="t" fillcolor="#aaa" stroked="f"/>
        </w:pict>
      </w:r>
    </w:p>
    <w:p w:rsidR="004E06A7" w:rsidRDefault="004E06A7" w:rsidP="004E06A7">
      <w:pPr>
        <w:rPr>
          <w:rFonts w:ascii="Comic Sans MS" w:hAnsi="Comic Sans MS"/>
        </w:rPr>
      </w:pPr>
      <w:r w:rsidRPr="00DF70FA">
        <w:rPr>
          <w:rFonts w:ascii="Comic Sans MS" w:hAnsi="Comic Sans MS"/>
        </w:rPr>
        <w:pict>
          <v:rect id="_x0000_i1079" style="width:0;height:1.5pt" o:hralign="center" o:hrstd="t" o:hr="t" fillcolor="#aaa" stroked="f"/>
        </w:pict>
      </w:r>
    </w:p>
    <w:p w:rsidR="004E06A7" w:rsidRDefault="004E06A7" w:rsidP="004E06A7">
      <w:pPr>
        <w:pStyle w:val="ListParagraph"/>
        <w:numPr>
          <w:ilvl w:val="0"/>
          <w:numId w:val="3"/>
        </w:numPr>
        <w:ind w:left="360"/>
        <w:rPr>
          <w:rFonts w:ascii="Comic Sans MS" w:hAnsi="Comic Sans MS"/>
        </w:rPr>
      </w:pPr>
      <w:r>
        <w:rPr>
          <w:rFonts w:ascii="Comic Sans MS" w:hAnsi="Comic Sans MS"/>
        </w:rPr>
        <w:t xml:space="preserve">What is </w:t>
      </w:r>
      <w:r>
        <w:rPr>
          <w:rFonts w:ascii="Comic Sans MS" w:hAnsi="Comic Sans MS"/>
          <w:i/>
        </w:rPr>
        <w:t>first-person narration</w:t>
      </w:r>
      <w:r>
        <w:rPr>
          <w:rFonts w:ascii="Comic Sans MS" w:hAnsi="Comic Sans MS"/>
        </w:rPr>
        <w:t xml:space="preserve">?  Why do you suppose Bambara uses this type of </w:t>
      </w:r>
      <w:r w:rsidRPr="00AF1EB5">
        <w:rPr>
          <w:rFonts w:ascii="Comic Sans MS" w:hAnsi="Comic Sans MS"/>
          <w:i/>
        </w:rPr>
        <w:t>narration</w:t>
      </w:r>
      <w:r>
        <w:rPr>
          <w:rFonts w:ascii="Comic Sans MS" w:hAnsi="Comic Sans MS"/>
        </w:rPr>
        <w:t>?</w:t>
      </w:r>
    </w:p>
    <w:p w:rsidR="004E06A7" w:rsidRDefault="004E06A7" w:rsidP="004E06A7">
      <w:pPr>
        <w:rPr>
          <w:rFonts w:ascii="Comic Sans MS" w:hAnsi="Comic Sans MS"/>
        </w:rPr>
      </w:pPr>
      <w:r w:rsidRPr="00DF70FA">
        <w:rPr>
          <w:rFonts w:ascii="Comic Sans MS" w:hAnsi="Comic Sans MS"/>
        </w:rPr>
        <w:pict>
          <v:rect id="_x0000_i1080" style="width:0;height:1.5pt" o:hralign="center" o:hrstd="t" o:hr="t" fillcolor="#aaa" stroked="f"/>
        </w:pict>
      </w:r>
    </w:p>
    <w:p w:rsidR="004E06A7" w:rsidRPr="00D92314" w:rsidRDefault="004E06A7" w:rsidP="004E06A7">
      <w:pPr>
        <w:rPr>
          <w:rFonts w:ascii="Comic Sans MS" w:hAnsi="Comic Sans MS"/>
        </w:rPr>
      </w:pPr>
      <w:r w:rsidRPr="00DF70FA">
        <w:rPr>
          <w:rFonts w:ascii="Comic Sans MS" w:hAnsi="Comic Sans MS"/>
        </w:rPr>
        <w:pict>
          <v:rect id="_x0000_i1081" style="width:0;height:1.5pt" o:hralign="center" o:hrstd="t" o:hr="t" fillcolor="#aaa" stroked="f"/>
        </w:pict>
      </w:r>
    </w:p>
    <w:p w:rsidR="004E06A7" w:rsidRDefault="004E06A7" w:rsidP="004E06A7">
      <w:pPr>
        <w:pBdr>
          <w:top w:val="single" w:sz="4" w:space="1" w:color="auto"/>
          <w:left w:val="single" w:sz="4" w:space="4" w:color="auto"/>
          <w:bottom w:val="single" w:sz="4" w:space="1" w:color="auto"/>
          <w:right w:val="single" w:sz="4" w:space="4" w:color="auto"/>
        </w:pBdr>
        <w:jc w:val="center"/>
        <w:rPr>
          <w:rFonts w:ascii="Comic Sans MS" w:hAnsi="Comic Sans MS"/>
          <w:b/>
          <w:sz w:val="28"/>
        </w:rPr>
      </w:pPr>
      <w:r w:rsidRPr="00DF70FA">
        <w:rPr>
          <w:rFonts w:ascii="Comic Sans MS" w:hAnsi="Comic Sans MS"/>
          <w:b/>
          <w:sz w:val="28"/>
        </w:rPr>
        <w:t>Critical Thinking</w:t>
      </w:r>
    </w:p>
    <w:p w:rsidR="004E06A7" w:rsidRPr="009C3624" w:rsidRDefault="004E06A7" w:rsidP="004E06A7">
      <w:pPr>
        <w:rPr>
          <w:rFonts w:ascii="Comic Sans MS" w:hAnsi="Comic Sans MS"/>
          <w:b/>
        </w:rPr>
      </w:pPr>
      <w:r>
        <w:rPr>
          <w:rFonts w:ascii="Comic Sans MS" w:hAnsi="Comic Sans MS"/>
          <w:b/>
        </w:rPr>
        <w:t xml:space="preserve">Directions:  At the end of the story the author realizes why the painter is so focused on her work.  How do you think the narrator will respond to the painting?  Explain your answer using concrete support. </w:t>
      </w:r>
    </w:p>
    <w:p w:rsidR="004E06A7" w:rsidRDefault="004E06A7" w:rsidP="004E06A7">
      <w:pPr>
        <w:rPr>
          <w:rFonts w:ascii="Comic Sans MS" w:hAnsi="Comic Sans MS"/>
          <w:b/>
        </w:rPr>
      </w:pPr>
      <w:r w:rsidRPr="00DF70FA">
        <w:pict>
          <v:rect id="_x0000_i1082" style="width:0;height:1.5pt" o:hralign="center" o:hrstd="t" o:hr="t" fillcolor="#aaa" stroked="f"/>
        </w:pict>
      </w:r>
    </w:p>
    <w:p w:rsidR="004E06A7" w:rsidRDefault="004E06A7" w:rsidP="004E06A7">
      <w:pPr>
        <w:rPr>
          <w:rFonts w:ascii="Comic Sans MS" w:hAnsi="Comic Sans MS"/>
          <w:b/>
        </w:rPr>
      </w:pPr>
      <w:r w:rsidRPr="00DF70FA">
        <w:pict>
          <v:rect id="_x0000_i1083" style="width:0;height:1.5pt" o:hralign="center" o:hrstd="t" o:hr="t" fillcolor="#aaa" stroked="f"/>
        </w:pict>
      </w:r>
    </w:p>
    <w:p w:rsidR="004E06A7" w:rsidRDefault="004E06A7" w:rsidP="004E06A7">
      <w:pPr>
        <w:rPr>
          <w:rFonts w:ascii="Comic Sans MS" w:hAnsi="Comic Sans MS"/>
          <w:b/>
        </w:rPr>
      </w:pPr>
      <w:r w:rsidRPr="00DF70FA">
        <w:pict>
          <v:rect id="_x0000_i1084" style="width:0;height:1.5pt" o:hralign="center" o:hrstd="t" o:hr="t" fillcolor="#aaa" stroked="f"/>
        </w:pict>
      </w:r>
    </w:p>
    <w:p w:rsidR="004E06A7" w:rsidRDefault="004E06A7" w:rsidP="004E06A7">
      <w:r w:rsidRPr="00DF70FA">
        <w:pict>
          <v:rect id="_x0000_i1085" style="width:0;height:1.5pt" o:hralign="center" o:hrstd="t" o:hr="t" fillcolor="#aaa" stroked="f"/>
        </w:pict>
      </w:r>
    </w:p>
    <w:p w:rsidR="004E06A7" w:rsidRDefault="004E06A7" w:rsidP="004E06A7">
      <w:r w:rsidRPr="00DF70FA">
        <w:pict>
          <v:rect id="_x0000_i1086" style="width:0;height:1.5pt" o:hralign="center" o:hrstd="t" o:hr="t" fillcolor="#aaa" stroked="f"/>
        </w:pict>
      </w:r>
    </w:p>
    <w:p w:rsidR="004E06A7" w:rsidRDefault="004E06A7" w:rsidP="004E06A7">
      <w:r w:rsidRPr="00DF70FA">
        <w:pict>
          <v:rect id="_x0000_i1087" style="width:0;height:1.5pt" o:hralign="center" o:hrstd="t" o:hr="t" fillcolor="#aaa" stroked="f"/>
        </w:pict>
      </w:r>
    </w:p>
    <w:p w:rsidR="004E06A7" w:rsidRDefault="004E06A7" w:rsidP="004E06A7">
      <w:r w:rsidRPr="00DF70FA">
        <w:pict>
          <v:rect id="_x0000_i1088" style="width:0;height:1.5pt" o:hralign="center" o:hrstd="t" o:hr="t" fillcolor="#aaa" stroked="f"/>
        </w:pict>
      </w:r>
    </w:p>
    <w:p w:rsidR="004E06A7" w:rsidRDefault="004E06A7" w:rsidP="004E06A7">
      <w:r w:rsidRPr="00DF70FA">
        <w:pict>
          <v:rect id="_x0000_i1089" style="width:0;height:1.5pt" o:hralign="center" o:hrstd="t" o:hr="t" fillcolor="#aaa" stroked="f"/>
        </w:pict>
      </w:r>
    </w:p>
    <w:p w:rsidR="004E06A7" w:rsidRDefault="004E06A7" w:rsidP="004E06A7">
      <w:r w:rsidRPr="00DF70FA">
        <w:pict>
          <v:rect id="_x0000_i1090" style="width:0;height:1.5pt" o:hralign="center" o:hrstd="t" o:hr="t" fillcolor="#aaa" stroked="f"/>
        </w:pict>
      </w:r>
    </w:p>
    <w:p w:rsidR="004E06A7" w:rsidRPr="00390A16" w:rsidRDefault="004E06A7" w:rsidP="004E06A7">
      <w:r w:rsidRPr="00DF70FA">
        <w:pict>
          <v:rect id="_x0000_i1091" style="width:0;height:1.5pt" o:hralign="center" o:hrstd="t" o:hr="t" fillcolor="#aaa" stroked="f"/>
        </w:pict>
      </w:r>
    </w:p>
    <w:p w:rsidR="004E06A7" w:rsidRDefault="004E06A7" w:rsidP="004E06A7"/>
    <w:p w:rsidR="00AC1C2C" w:rsidRDefault="00AC1C2C"/>
    <w:sectPr w:rsidR="00AC1C2C" w:rsidSect="003B21B8">
      <w:footerReference w:type="even" r:id="rId6"/>
      <w:footerReference w:type="default" r:id="rId7"/>
      <w:pgSz w:w="12240" w:h="15840"/>
      <w:pgMar w:top="1152" w:right="1440" w:bottom="1152" w:left="1440" w:header="720" w:footer="720" w:gutter="0"/>
      <w:pgBorders>
        <w:top w:val="single" w:sz="4" w:space="15" w:color="auto"/>
        <w:left w:val="single" w:sz="4" w:space="30" w:color="auto"/>
        <w:bottom w:val="single" w:sz="4" w:space="0" w:color="auto"/>
        <w:right w:val="single" w:sz="4" w:space="30"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B8" w:rsidRDefault="004E06A7" w:rsidP="003B2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21B8" w:rsidRDefault="004E06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B8" w:rsidRDefault="004E06A7" w:rsidP="003B2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B21B8" w:rsidRDefault="004E06A7">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0F30"/>
    <w:multiLevelType w:val="hybridMultilevel"/>
    <w:tmpl w:val="6E28738C"/>
    <w:lvl w:ilvl="0" w:tplc="15DE5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85FC5"/>
    <w:multiLevelType w:val="hybridMultilevel"/>
    <w:tmpl w:val="3A94BAA2"/>
    <w:lvl w:ilvl="0" w:tplc="15DE5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237AA4"/>
    <w:multiLevelType w:val="hybridMultilevel"/>
    <w:tmpl w:val="3A94BAA2"/>
    <w:lvl w:ilvl="0" w:tplc="15DE5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A7"/>
    <w:rsid w:val="00352B0B"/>
    <w:rsid w:val="004E06A7"/>
    <w:rsid w:val="00511E1C"/>
    <w:rsid w:val="00AC1C2C"/>
    <w:rsid w:val="00CA5DFC"/>
    <w:rsid w:val="00D812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4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A7"/>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1273"/>
    <w:pPr>
      <w:tabs>
        <w:tab w:val="center" w:pos="4320"/>
        <w:tab w:val="right" w:pos="8640"/>
      </w:tabs>
    </w:pPr>
  </w:style>
  <w:style w:type="character" w:customStyle="1" w:styleId="HeaderChar">
    <w:name w:val="Header Char"/>
    <w:basedOn w:val="DefaultParagraphFont"/>
    <w:link w:val="Header"/>
    <w:uiPriority w:val="99"/>
    <w:semiHidden/>
    <w:rsid w:val="00D81273"/>
  </w:style>
  <w:style w:type="paragraph" w:styleId="Footer">
    <w:name w:val="footer"/>
    <w:basedOn w:val="Normal"/>
    <w:link w:val="FooterChar"/>
    <w:semiHidden/>
    <w:unhideWhenUsed/>
    <w:rsid w:val="00D81273"/>
    <w:pPr>
      <w:tabs>
        <w:tab w:val="center" w:pos="4320"/>
        <w:tab w:val="right" w:pos="8640"/>
      </w:tabs>
    </w:pPr>
  </w:style>
  <w:style w:type="character" w:customStyle="1" w:styleId="FooterChar">
    <w:name w:val="Footer Char"/>
    <w:basedOn w:val="DefaultParagraphFont"/>
    <w:link w:val="Footer"/>
    <w:uiPriority w:val="99"/>
    <w:semiHidden/>
    <w:rsid w:val="00D81273"/>
  </w:style>
  <w:style w:type="paragraph" w:styleId="ListParagraph">
    <w:name w:val="List Paragraph"/>
    <w:basedOn w:val="Normal"/>
    <w:qFormat/>
    <w:rsid w:val="004E06A7"/>
    <w:pPr>
      <w:ind w:left="720"/>
      <w:contextualSpacing/>
    </w:pPr>
  </w:style>
  <w:style w:type="paragraph" w:styleId="NoSpacing">
    <w:name w:val="No Spacing"/>
    <w:qFormat/>
    <w:rsid w:val="004E06A7"/>
    <w:rPr>
      <w:rFonts w:ascii="Calibri" w:eastAsia="Calibri" w:hAnsi="Calibri" w:cs="Times New Roman"/>
      <w:sz w:val="22"/>
      <w:szCs w:val="22"/>
    </w:rPr>
  </w:style>
  <w:style w:type="character" w:styleId="PageNumber">
    <w:name w:val="page number"/>
    <w:basedOn w:val="DefaultParagraphFont"/>
    <w:semiHidden/>
    <w:unhideWhenUsed/>
    <w:rsid w:val="004E06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A7"/>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1273"/>
    <w:pPr>
      <w:tabs>
        <w:tab w:val="center" w:pos="4320"/>
        <w:tab w:val="right" w:pos="8640"/>
      </w:tabs>
    </w:pPr>
  </w:style>
  <w:style w:type="character" w:customStyle="1" w:styleId="HeaderChar">
    <w:name w:val="Header Char"/>
    <w:basedOn w:val="DefaultParagraphFont"/>
    <w:link w:val="Header"/>
    <w:uiPriority w:val="99"/>
    <w:semiHidden/>
    <w:rsid w:val="00D81273"/>
  </w:style>
  <w:style w:type="paragraph" w:styleId="Footer">
    <w:name w:val="footer"/>
    <w:basedOn w:val="Normal"/>
    <w:link w:val="FooterChar"/>
    <w:semiHidden/>
    <w:unhideWhenUsed/>
    <w:rsid w:val="00D81273"/>
    <w:pPr>
      <w:tabs>
        <w:tab w:val="center" w:pos="4320"/>
        <w:tab w:val="right" w:pos="8640"/>
      </w:tabs>
    </w:pPr>
  </w:style>
  <w:style w:type="character" w:customStyle="1" w:styleId="FooterChar">
    <w:name w:val="Footer Char"/>
    <w:basedOn w:val="DefaultParagraphFont"/>
    <w:link w:val="Footer"/>
    <w:uiPriority w:val="99"/>
    <w:semiHidden/>
    <w:rsid w:val="00D81273"/>
  </w:style>
  <w:style w:type="paragraph" w:styleId="ListParagraph">
    <w:name w:val="List Paragraph"/>
    <w:basedOn w:val="Normal"/>
    <w:qFormat/>
    <w:rsid w:val="004E06A7"/>
    <w:pPr>
      <w:ind w:left="720"/>
      <w:contextualSpacing/>
    </w:pPr>
  </w:style>
  <w:style w:type="paragraph" w:styleId="NoSpacing">
    <w:name w:val="No Spacing"/>
    <w:qFormat/>
    <w:rsid w:val="004E06A7"/>
    <w:rPr>
      <w:rFonts w:ascii="Calibri" w:eastAsia="Calibri" w:hAnsi="Calibri" w:cs="Times New Roman"/>
      <w:sz w:val="22"/>
      <w:szCs w:val="22"/>
    </w:rPr>
  </w:style>
  <w:style w:type="character" w:styleId="PageNumber">
    <w:name w:val="page number"/>
    <w:basedOn w:val="DefaultParagraphFont"/>
    <w:semiHidden/>
    <w:unhideWhenUsed/>
    <w:rsid w:val="004E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298</Words>
  <Characters>1704</Characters>
  <Application>Microsoft Macintosh Word</Application>
  <DocSecurity>0</DocSecurity>
  <Lines>14</Lines>
  <Paragraphs>3</Paragraphs>
  <ScaleCrop>false</ScaleCrop>
  <Company>Beachwood City Schools</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Goodman</dc:creator>
  <cp:keywords/>
  <dc:description/>
  <cp:lastModifiedBy>Jill Goodman</cp:lastModifiedBy>
  <cp:revision>1</cp:revision>
  <dcterms:created xsi:type="dcterms:W3CDTF">2013-09-30T10:39:00Z</dcterms:created>
  <dcterms:modified xsi:type="dcterms:W3CDTF">2013-09-30T10:44:00Z</dcterms:modified>
</cp:coreProperties>
</file>